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Lesson 1 Solutions and purity</w:t>
      </w:r>
    </w:p>
    <w:p>
      <w:r>
        <w:t>Cambridge IGCSE Chemistry 0620 Extended 2026–2028</w:t>
      </w:r>
    </w:p>
    <w:p>
      <w:r>
        <w:t>Name: ________________________  Date: 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cantSplit/>
        </w:trPr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English</w:t>
            </w:r>
          </w:p>
        </w:tc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中文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solute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溶质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solvent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溶剂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solution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溶液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impurity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杂质</w:t>
            </w:r>
          </w:p>
        </w:tc>
      </w:tr>
    </w:tbl>
    <w:p>
      <w:pPr>
        <w:pStyle w:val="Heading2"/>
      </w:pPr>
      <w:r>
        <w:t>L1 R Recall 0–4 min</w:t>
      </w:r>
    </w:p>
    <w:p>
      <w:r>
        <w:t>Salt seems to disappear in water. Have the salt particles disappeared?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L1 T1 Teacher explanation 4–12 min</w:t>
      </w:r>
    </w:p>
    <w:p>
      <w:r>
        <w:t>A mixture contains substances that are not chemically combined. A solute dissolves in a solvent to form a solution. An aqueous solution uses water as the solvent.</w:t>
      </w:r>
    </w:p>
    <w:p>
      <w:r>
        <w:t>A saturated solution cannot dissolve more solute at that temperature. An insoluble solid remains undissolved.</w:t>
      </w:r>
    </w:p>
    <w:p>
      <w:r>
        <w:t>A pure substance contains one substance only. An impurity is an unwanted substance mixed with it.</w:t>
      </w:r>
    </w:p>
    <w:p>
      <w:pPr>
        <w:pStyle w:val="Heading2"/>
      </w:pPr>
      <w:r>
        <w:t>L1 C Quick check and feedback 12–16 min</w:t>
      </w:r>
    </w:p>
    <w:p>
      <w:r>
        <w:t>Is clear, colourless salt solution pure? Explain.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L1 T2 Teacher explanation 16–24 min</w:t>
      </w:r>
    </w:p>
    <w:p>
      <w:r>
        <w:t>At fixed pressure, pure substances have characteristic, sharp melting and boiling points. Matching measurements with reference data helps identify an unknown.</w:t>
      </w:r>
    </w:p>
    <w:p>
      <w:r>
        <w:t>Impurities usually lower and broaden a solid’s melting range. Dissolved non-volatile impurities raise a solvent’s boiling point.</w:t>
      </w:r>
    </w:p>
    <w:p>
      <w:r>
        <w:br w:type="page"/>
      </w:r>
    </w:p>
    <w:p>
      <w:pPr>
        <w:pStyle w:val="Title"/>
      </w:pPr>
      <w:r>
        <w:t>Lesson 1 Worked example and practice</w:t>
      </w:r>
    </w:p>
    <w:p>
      <w:pPr>
        <w:pStyle w:val="Heading2"/>
      </w:pPr>
      <w:r>
        <w:t>L1 W Teacher worked example within 16–24 min</w:t>
      </w:r>
    </w:p>
    <w:p>
      <w:r>
        <w:t>A solid should melt at 80 °C. A sample melts from 74 °C to 78 °C. Assess its purity.</w:t>
      </w:r>
    </w:p>
    <w:p>
      <w:r>
        <w:t>1. Compare the sample with the reference value.</w:t>
      </w:r>
    </w:p>
    <w:p>
      <w:r>
        <w:t>2. Its melting range is lower and broader.</w:t>
      </w:r>
    </w:p>
    <w:p>
      <w:r>
        <w:t>3. This is evidence that the sample contains impurities.</w:t>
      </w:r>
    </w:p>
    <w:p>
      <w:pPr>
        <w:pStyle w:val="Heading2"/>
      </w:pPr>
      <w:r>
        <w:t>L1 P Independent practice 24–33 min</w:t>
      </w:r>
    </w:p>
    <w:p>
      <w:r>
        <w:t>1. Name the solute and solvent in aqueous copper(II) sulfate. Explain why the solution is a mixture.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r>
        <w:t>2. The reference melting point is 120 °C. Sample P melts sharply at 120 °C and Q melts at 112–116 °C. Which is more likely to be pure? Give two reasons.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L1 F Teacher feedback 33–38 min</w:t>
      </w:r>
    </w:p>
    <w:p>
      <w:r>
        <w:t>Improve one answer after the discussion.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L1 E Exit check 38–40 min</w:t>
      </w:r>
    </w:p>
    <w:p>
      <w:r>
        <w:t>Why is a clear liquid not necessarily pure?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L1 H Optional homework outside class</w:t>
      </w:r>
    </w:p>
    <w:p>
      <w:r>
        <w:t>A student says that stirring a saturated solution will make more solute dissolve at the same temperature. Explain the error.</w:t>
      </w:r>
    </w:p>
    <w:p>
      <w:r>
        <w:br w:type="page"/>
      </w:r>
    </w:p>
    <w:p>
      <w:pPr>
        <w:pStyle w:val="Title"/>
      </w:pPr>
      <w:r>
        <w:t>Lesson 2 Filtration and crystallisation</w:t>
      </w:r>
    </w:p>
    <w:p>
      <w:r>
        <w:t>Cambridge IGCSE Chemistry 0620 Extended 2026–2028</w:t>
      </w:r>
    </w:p>
    <w:p>
      <w:r>
        <w:t>Name: ________________________  Date: 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cantSplit/>
        </w:trPr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English</w:t>
            </w:r>
          </w:p>
        </w:tc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中文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residue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滤渣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filtrate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滤液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saturated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饱和的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crystallisation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结晶</w:t>
            </w:r>
          </w:p>
        </w:tc>
      </w:tr>
    </w:tbl>
    <w:p>
      <w:pPr>
        <w:pStyle w:val="Heading2"/>
      </w:pPr>
      <w:r>
        <w:t>L2 R Recall 0–4 min</w:t>
      </w:r>
    </w:p>
    <w:p>
      <w:r>
        <w:t>Would filter paper remove dissolved salt from water?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L2 T1 Teacher explanation 4–12 min</w:t>
      </w:r>
    </w:p>
    <w:p>
      <w:r>
        <w:t>Filtration separates an insoluble solid from a liquid. The solid left on the paper is the residue. The liquid passing through is the filtrate.</w:t>
      </w:r>
    </w:p>
    <w:p>
      <w:r>
        <w:t>To separate sand and salt, add water and stir, then filter. Wash and dry the sand residue. The filtrate contains dissolved salt.</w:t>
      </w:r>
    </w:p>
    <w:p>
      <w:pPr>
        <w:pStyle w:val="Heading2"/>
      </w:pPr>
      <w:r>
        <w:t>L2 C Quick check and feedback 12–16 min</w:t>
      </w:r>
    </w:p>
    <w:p>
      <w:r>
        <w:t>After filtering sand mixed with salt solution, what is in the filtrate?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L2 T2 Teacher explanation 16–24 min</w:t>
      </w:r>
    </w:p>
    <w:p>
      <w:r>
        <w:t>Gently evaporate some solvent. When a drop forms crystals on a cold tile, stop heating and cool. Filter the crystals, wash with a little cold distilled water and dry between filter papers.</w:t>
      </w:r>
    </w:p>
    <w:p>
      <w:r>
        <w:t>For many solids, cooling lowers solubility. Evaporation can also produce crystals. Avoid heating hydrated crystals to dryness.</w:t>
      </w:r>
    </w:p>
    <w:p>
      <w:r>
        <w:br w:type="page"/>
      </w:r>
    </w:p>
    <w:p>
      <w:pPr>
        <w:pStyle w:val="Title"/>
      </w:pPr>
      <w:r>
        <w:t>Lesson 2 Worked example and practice</w:t>
      </w:r>
    </w:p>
    <w:p>
      <w:pPr>
        <w:pStyle w:val="Heading2"/>
      </w:pPr>
      <w:r>
        <w:t>L2 W Teacher worked example within 16–24 min</w:t>
      </w:r>
    </w:p>
    <w:p>
      <w:r>
        <w:t>A mixture contains sand and copper(II) sulfate. How can both solids be recovered?</w:t>
      </w:r>
    </w:p>
    <w:p>
      <w:r>
        <w:t>1. Add water and stir. Filter to collect sand, then wash and dry the sand.</w:t>
      </w:r>
    </w:p>
    <w:p>
      <w:r>
        <w:t>2. Gently evaporate some water from the filtrate, then leave it to cool.</w:t>
      </w:r>
    </w:p>
    <w:p>
      <w:r>
        <w:t>3. Filter the crystals, wash with a little cold distilled water and dry between filter papers.</w:t>
      </w:r>
    </w:p>
    <w:p>
      <w:pPr>
        <w:pStyle w:val="Heading2"/>
      </w:pPr>
      <w:r>
        <w:t>L2 P Independent practice 24–33 min</w:t>
      </w:r>
    </w:p>
    <w:p>
      <w:r>
        <w:t>1. Explain why filtration separates sand from water but cannot separate copper(II) sulfate from its solution.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r>
        <w:t>2. Describe how to obtain dry copper(II) sulfate crystals from its aqueous solution.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L2 F Teacher feedback 33–38 min</w:t>
      </w:r>
    </w:p>
    <w:p>
      <w:r>
        <w:t>Improve one answer after the discussion.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L2 E Exit check 38–40 min</w:t>
      </w:r>
    </w:p>
    <w:p>
      <w:r>
        <w:t>Why is only a small amount of cold water used to wash the crystals?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L2 H Optional homework outside class</w:t>
      </w:r>
    </w:p>
    <w:p>
      <w:r>
        <w:t>Gypsum is insoluble in water and contains a soluble salt impurity. Describe how to purify and dry the gypsum.</w:t>
      </w:r>
    </w:p>
    <w:p>
      <w:r>
        <w:br w:type="page"/>
      </w:r>
    </w:p>
    <w:p>
      <w:pPr>
        <w:pStyle w:val="Title"/>
      </w:pPr>
      <w:r>
        <w:t>Lesson 3 Simple and fractional distillation</w:t>
      </w:r>
    </w:p>
    <w:p>
      <w:r>
        <w:t>Cambridge IGCSE Chemistry 0620 Extended 2026–2028</w:t>
      </w:r>
    </w:p>
    <w:p>
      <w:r>
        <w:t>Name: ________________________  Date: 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cantSplit/>
        </w:trPr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English</w:t>
            </w:r>
          </w:p>
        </w:tc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中文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distillation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蒸馏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condenser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冷凝器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distillate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馏出液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fractionating column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分馏柱</w:t>
            </w:r>
          </w:p>
        </w:tc>
      </w:tr>
    </w:tbl>
    <w:p>
      <w:pPr>
        <w:pStyle w:val="Heading2"/>
      </w:pPr>
      <w:r>
        <w:t>L3 R Recall 0–4 min</w:t>
      </w:r>
    </w:p>
    <w:p>
      <w:r>
        <w:t>What happens to water vapour when it cools enough?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L3 T1 Teacher explanation 4–12 min</w:t>
      </w:r>
    </w:p>
    <w:p>
      <w:r>
        <w:t>Simple distillation recovers a solvent from a solution. The solvent vaporises in the flask and condenses in the cooled condenser. The collected liquid is the distillate.</w:t>
      </w:r>
    </w:p>
    <w:p>
      <w:r>
        <w:t>Cooling water enters the lower connection and leaves the upper connection, keeping the outer jacket full. It does not mix with the distillate.</w:t>
      </w:r>
    </w:p>
    <w:p>
      <w:pPr>
        <w:pStyle w:val="Heading2"/>
      </w:pPr>
      <w:r>
        <w:t>L3 C Quick check and feedback 12–16 min</w:t>
      </w:r>
    </w:p>
    <w:p>
      <w:r>
        <w:t>Why can distillation recover water from salt solution when filtration cannot?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L3 T2 Teacher explanation 16–24 min</w:t>
      </w:r>
    </w:p>
    <w:p>
      <w:r>
        <w:t>Miscible liquids mix completely. Fractional distillation separates them using different boiling points. The column allows repeated vaporisation and condensation.</w:t>
      </w:r>
    </w:p>
    <w:p>
      <w:r>
        <w:t>More volatile liquids evaporate more easily. The first fraction is enriched in the component with the lower boiling point. The thermometer measures vapour entering the condenser.</w:t>
      </w:r>
    </w:p>
    <w:p>
      <w:r>
        <w:br w:type="page"/>
      </w:r>
    </w:p>
    <w:p>
      <w:pPr>
        <w:pStyle w:val="Title"/>
      </w:pPr>
      <w:r>
        <w:t>Lesson 3 Worked example and practice</w:t>
      </w:r>
    </w:p>
    <w:p>
      <w:pPr>
        <w:pStyle w:val="Heading2"/>
      </w:pPr>
      <w:r>
        <w:t>L3 W Teacher worked example within 16–24 min</w:t>
      </w:r>
    </w:p>
    <w:p>
      <w:r>
        <w:t>Liquids A and B mix completely. Their boiling points are 65 °C and 90 °C. How would you separate them?</w:t>
      </w:r>
    </w:p>
    <w:p>
      <w:r>
        <w:t>1. Use fractional distillation because both liquids are volatile.</w:t>
      </w:r>
    </w:p>
    <w:p>
      <w:r>
        <w:t>2. The column provides repeated vaporisation and condensation.</w:t>
      </w:r>
    </w:p>
    <w:p>
      <w:r>
        <w:t>3. Collect the first fraction enriched in A, which has the lower boiling point. Change receivers as the temperature changes.</w:t>
      </w:r>
    </w:p>
    <w:p>
      <w:pPr>
        <w:pStyle w:val="Heading2"/>
      </w:pPr>
      <w:r>
        <w:t>L3 P Independent practice 24–33 min</w:t>
      </w:r>
    </w:p>
    <w:p>
      <w:r>
        <w:t>1. Describe how to obtain water from salt solution. Include the changes of state and the purpose of the condenser.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r>
        <w:t>2. Why is a fractionating column useful for separating two miscible liquids with similar boiling points? Which component is enriched in the first fraction?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L3 F Teacher feedback 33–38 min</w:t>
      </w:r>
    </w:p>
    <w:p>
      <w:r>
        <w:t>Improve one answer after the discussion.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L3 E Exit check 38–40 min</w:t>
      </w:r>
    </w:p>
    <w:p>
      <w:r>
        <w:t>Where does cooling water enter a condenser, and why?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L3 H Optional homework outside class</w:t>
      </w:r>
    </w:p>
    <w:p>
      <w:r>
        <w:t>A solution contains a dissolved, non-volatile solid. Compare the method used to collect its solvent with the method used to collect its crystals.</w:t>
      </w:r>
    </w:p>
    <w:p>
      <w:r>
        <w:br w:type="page"/>
      </w:r>
    </w:p>
    <w:p>
      <w:pPr>
        <w:pStyle w:val="Title"/>
      </w:pPr>
      <w:r>
        <w:t>Lesson 4 Paper chromatography</w:t>
      </w:r>
    </w:p>
    <w:p>
      <w:r>
        <w:t>Cambridge IGCSE Chemistry 0620 Extended 2026–2028</w:t>
      </w:r>
    </w:p>
    <w:p>
      <w:r>
        <w:t>Name: ________________________  Date: 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cantSplit/>
        </w:trPr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English</w:t>
            </w:r>
          </w:p>
        </w:tc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中文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chromatography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色谱法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baseline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基线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solvent front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溶剂前沿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chromatogram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色谱图</w:t>
            </w:r>
          </w:p>
        </w:tc>
      </w:tr>
    </w:tbl>
    <w:p>
      <w:pPr>
        <w:pStyle w:val="Heading2"/>
      </w:pPr>
      <w:r>
        <w:t>L4 R Recall 0–4 min</w:t>
      </w:r>
    </w:p>
    <w:p>
      <w:r>
        <w:t>Can a single ink colour contain more than one dye?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L4 T1 Teacher explanation 4–12 min</w:t>
      </w:r>
    </w:p>
    <w:p>
      <w:r>
        <w:t>Place small, dry sample spots on a pencil baseline above the solvent level. Cover the container and let the solvent rise through the paper.</w:t>
      </w:r>
    </w:p>
    <w:p>
      <w:r>
        <w:t>Remove the paper before the solvent reaches the top. Mark the solvent front immediately. Different interactions with the solvent and paper make components travel at different rates.</w:t>
      </w:r>
    </w:p>
    <w:p>
      <w:pPr>
        <w:pStyle w:val="Heading2"/>
      </w:pPr>
      <w:r>
        <w:t>L4 C Quick check and feedback 12–16 min</w:t>
      </w:r>
    </w:p>
    <w:p>
      <w:r>
        <w:t>What goes wrong if the starting spots are below the solvent level?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L4 T2 Teacher explanation 16–24 min</w:t>
      </w:r>
    </w:p>
    <w:p>
      <w:r>
        <w:t>Several separated spots indicate a mixture. One spot suggests purity under those conditions, but components may overlap.</w:t>
      </w:r>
    </w:p>
    <w:p>
      <w:r>
        <w:t>Compare an unknown with known samples in the same run. Matching spot positions support identification. Use another suitable solvent if spots overlap.</w:t>
      </w:r>
    </w:p>
    <w:p>
      <w:r>
        <w:br w:type="page"/>
      </w:r>
    </w:p>
    <w:p>
      <w:pPr>
        <w:pStyle w:val="Title"/>
      </w:pPr>
      <w:r>
        <w:t>Lesson 4 Worked example and practice</w:t>
      </w:r>
    </w:p>
    <w:p>
      <w:pPr>
        <w:pStyle w:val="Heading2"/>
      </w:pPr>
      <w:r>
        <w:t>L4 W Teacher worked example within 16–24 min</w:t>
      </w:r>
    </w:p>
    <w:p>
      <w:r>
        <w:t>An unknown X has spots matching A and B. C is at a different height. Does the evidence support A or C in X?</w:t>
      </w:r>
    </w:p>
    <w:p>
      <w:r>
        <w:t>1. Compare spots above the same baseline.</w:t>
      </w:r>
    </w:p>
    <w:p>
      <w:r>
        <w:t>2. A matches the height and colour of a spot in X.</w:t>
      </w:r>
    </w:p>
    <w:p>
      <w:r>
        <w:t>3. C is at a different height. The chromatogram supports A in X, but does not support C.</w:t>
      </w:r>
    </w:p>
    <w:p>
      <w:pPr>
        <w:pStyle w:val="Heading2"/>
      </w:pPr>
      <w:r>
        <w:t>L4 P Independent practice 24–33 min</w:t>
      </w:r>
    </w:p>
    <w:p>
      <w:r>
        <w:t>1. Give two reasons for using a pencil baseline above the solvent level.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r>
        <w:t>2. An unknown gives spots at 2 cm and 5 cm. Known P gives a spot at 2 cm in the same run. Is the unknown a mixture, and what evidence suggests it contains P?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L4 F Teacher feedback 33–38 min</w:t>
      </w:r>
    </w:p>
    <w:p>
      <w:r>
        <w:t>Improve one answer after the discussion.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L4 E Exit check 38–40 min</w:t>
      </w:r>
    </w:p>
    <w:p>
      <w:r>
        <w:t>When should the solvent front be marked?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L4 H Optional homework outside class</w:t>
      </w:r>
    </w:p>
    <w:p>
      <w:r>
        <w:t>Two components form one overlapping spot. Suggest a change that may separate them.</w:t>
      </w:r>
    </w:p>
    <w:p>
      <w:r>
        <w:br w:type="page"/>
      </w:r>
    </w:p>
    <w:p>
      <w:pPr>
        <w:pStyle w:val="Title"/>
      </w:pPr>
      <w:r>
        <w:t>Lesson 5 Rf and colourless substances</w:t>
      </w:r>
    </w:p>
    <w:p>
      <w:r>
        <w:t>Cambridge IGCSE Chemistry 0620 Extended 2026–2028</w:t>
      </w:r>
    </w:p>
    <w:p>
      <w:r>
        <w:t>Name: ________________________  Date: 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cantSplit/>
        </w:trPr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English</w:t>
            </w:r>
          </w:p>
        </w:tc>
        <w:tc>
          <w:tcPr>
            <w:tcW w:type="dxa" w:w="5018"/>
            <w:shd w:fill="EAF1FB"/>
          </w:tcPr>
          <w:p>
            <w:pPr>
              <w:spacing w:after="60" w:before="60"/>
            </w:pPr>
            <w:r>
              <w:rPr>
                <w:rFonts w:ascii="Arial" w:hAnsi="Arial" w:eastAsia="Heiti SC"/>
                <w:b/>
                <w:sz w:val="20"/>
              </w:rPr>
              <w:t>中文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locating agent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显色剂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colourless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无色的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distance travelled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移动距离</w:t>
            </w:r>
          </w:p>
        </w:tc>
      </w:tr>
      <w:tr>
        <w:trPr>
          <w:cantSplit/>
        </w:trPr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Rf value</w:t>
            </w:r>
          </w:p>
        </w:tc>
        <w:tc>
          <w:tcPr>
            <w:tcW w:type="dxa" w:w="5018"/>
          </w:tcPr>
          <w:p>
            <w:pPr>
              <w:spacing w:after="60" w:before="60"/>
            </w:pPr>
            <w:r>
              <w:rPr>
                <w:rFonts w:ascii="Arial" w:hAnsi="Arial" w:eastAsia="Heiti SC"/>
                <w:b w:val="0"/>
                <w:sz w:val="20"/>
              </w:rPr>
              <w:t>比移值</w:t>
            </w:r>
          </w:p>
        </w:tc>
      </w:tr>
    </w:tbl>
    <w:p>
      <w:pPr>
        <w:pStyle w:val="Heading2"/>
      </w:pPr>
      <w:r>
        <w:t>L5 R Recall 0–4 min</w:t>
      </w:r>
    </w:p>
    <w:p>
      <w:r>
        <w:t>What does one visible spot tell us about a sample?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L5 T1 Teacher explanation 4–12 min</w:t>
      </w:r>
    </w:p>
    <w:p>
      <w:r>
        <w:t>Colourless substances can separate without visible spots. After developing and drying the paper, use a suitable locating agent to reveal the spots.</w:t>
      </w:r>
    </w:p>
    <w:p>
      <w:r>
        <w:t>You need to explain what a locating agent does. Specific locating agents are not required.</w:t>
      </w:r>
    </w:p>
    <w:p>
      <w:pPr>
        <w:pStyle w:val="Heading2"/>
      </w:pPr>
      <w:r>
        <w:t>L5 C Quick check and feedback 12–16 min</w:t>
      </w:r>
    </w:p>
    <w:p>
      <w:r>
        <w:t>A developed paper looks blank. Does this prove that the sample contains no substances?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L5 T2 Teacher explanation 16–24 min</w:t>
      </w:r>
    </w:p>
    <w:p>
      <w:r>
        <w:t>Rf = distance travelled by substance ÷ distance travelled by solvent front. Measure both distances from the baseline, using the spot centre for the substance.</w:t>
      </w:r>
    </w:p>
    <w:p>
      <w:r>
        <w:t>Use the same distance units. Rf has no unit. Compare reference Rf values under the same conditions, including solvent and temperature.</w:t>
      </w:r>
    </w:p>
    <w:p>
      <w:r>
        <w:br w:type="page"/>
      </w:r>
    </w:p>
    <w:p>
      <w:pPr>
        <w:pStyle w:val="Title"/>
      </w:pPr>
      <w:r>
        <w:t>Lesson 5 Worked example and practice</w:t>
      </w:r>
    </w:p>
    <w:p>
      <w:pPr>
        <w:pStyle w:val="Heading2"/>
      </w:pPr>
      <w:r>
        <w:t>L5 W Teacher worked example within 16–24 min</w:t>
      </w:r>
    </w:p>
    <w:p>
      <w:r>
        <w:t>A colourless substance moves 4.5 cm while the solvent front moves 7.5 cm. Find Rf and explain how to see the spot.</w:t>
      </w:r>
    </w:p>
    <w:p>
      <w:r>
        <w:t>1. Apply a suitable locating agent after developing and drying the chromatogram.</w:t>
      </w:r>
    </w:p>
    <w:p>
      <w:r>
        <w:t>2. Measure from the baseline to the spot centre and to the solvent front.</w:t>
      </w:r>
    </w:p>
    <w:p>
      <w:r>
        <w:t>3. Rf = 4.5 ÷ 7.5 = 0.60. There is no unit.</w:t>
      </w:r>
    </w:p>
    <w:p>
      <w:pPr>
        <w:pStyle w:val="Heading2"/>
      </w:pPr>
      <w:r>
        <w:t>L5 P Independent practice 24–33 min</w:t>
      </w:r>
    </w:p>
    <w:p>
      <w:r>
        <w:t>1. A spot moves 3.6 cm and the solvent front moves 8.0 cm. Calculate Rf. In the same conditions, how far would it move if the solvent front moved 10.0 cm?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r>
        <w:t>2. Describe how to identify a colourless amino acid using paper chromatography and reference Rf values.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L5 F Teacher feedback 33–38 min</w:t>
      </w:r>
    </w:p>
    <w:p>
      <w:r>
        <w:t>Improve one answer after the discussion.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L5 E Exit check 38–40 min</w:t>
      </w:r>
    </w:p>
    <w:p>
      <w:r>
        <w:t>A student reports Rf = 1.4 cm. Give two problems with this result.</w:t>
      </w:r>
    </w:p>
    <w:p>
      <w:pPr>
        <w:spacing w:after="20" w:line="336" w:lineRule="auto"/>
      </w:pPr>
      <w:r>
        <w:rPr>
          <w:color w:val="A7B1BC"/>
          <w:sz w:val="20"/>
        </w:rPr>
        <w:t>________________________________________________________________________________</w:t>
      </w:r>
    </w:p>
    <w:p>
      <w:pPr>
        <w:pStyle w:val="Heading2"/>
      </w:pPr>
      <w:r>
        <w:t>L5 H Optional homework outside class</w:t>
      </w:r>
    </w:p>
    <w:p>
      <w:r>
        <w:t>Select methods to recover sand, salt crystals and water from a mixture containing all three. Explain the order.</w:t>
      </w:r>
    </w:p>
    <w:sectPr w:rsidR="00FC693F" w:rsidRPr="0006063C" w:rsidSect="00034616">
      <w:pgSz w:w="11909" w:h="16834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