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Metal properties and uses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malleable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可锻的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ductile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可延展的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alloy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合金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particles carry electrical charge through a metal?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Metals usually conduct heat and electricity, are malleable and ductile, and have high melting and boiling points.</w:t>
      </w:r>
    </w:p>
    <w:p>
      <w:r>
        <w:rPr>
          <w:rFonts w:ascii="Arial Unicode MS" w:hAnsi="Arial Unicode MS"/>
        </w:rPr>
        <w:t>Copper suits electrical wiring because it conducts electricity well and is ductile.</w:t>
      </w:r>
    </w:p>
    <w:p>
      <w:r>
        <w:rPr>
          <w:rFonts w:ascii="Arial Unicode MS" w:hAnsi="Arial Unicode MS"/>
        </w:rPr>
        <w:t>Low density makes aluminium useful in aircraft. Aircraft commonly use aluminium alloys for added strength.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Choose suitable materials for overhead cables and cutlery. Explain each choice.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Metal properties and uses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13A. Partner focus: Link copper’s properties to wiring and explain how different atom sizes hinder layer sliding.</w:t>
      </w:r>
    </w:p>
    <w:p>
      <w:r>
        <w:rPr>
          <w:rFonts w:ascii="Arial Unicode MS" w:hAnsi="Arial Unicode MS"/>
        </w:rPr>
        <w:t>1. Explain why copper is suitable for electrical wiring using two properties.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an alloy can be harder than a pure metal in terms of its structure.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Name the two metals in brass.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Reactions with water and acids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steam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水蒸气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effervescence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冒气泡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dilute acid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稀酸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gas forms when sodium reacts with water?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Many metals react with oxygen to form metal oxides. Burning magnesium forms white magnesium oxide.</w:t>
      </w:r>
    </w:p>
    <w:p>
      <w:r>
        <w:rPr>
          <w:rFonts w:ascii="Arial Unicode MS" w:hAnsi="Arial Unicode MS"/>
        </w:rPr>
        <w:t>Potassium and sodium react vigorously with cold water. Calcium reacts less vigorously.</w:t>
      </w:r>
    </w:p>
    <w:p>
      <w:r>
        <w:rPr>
          <w:rFonts w:ascii="Arial Unicode MS" w:hAnsi="Arial Unicode MS"/>
        </w:rPr>
        <w:t>Magnesium reacts very slowly with cold water. Heated magnesium reacts with steam.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18: Predict the products when iron reacts with dilute hydrochloric acid and balance the equation.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Reactions with water and acids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13B. Partner focus: Compare products from calcium with water and copper’s position relative to hydrogen.</w:t>
      </w:r>
    </w:p>
    <w:p>
      <w:r>
        <w:rPr>
          <w:rFonts w:ascii="Arial Unicode MS" w:hAnsi="Arial Unicode MS"/>
        </w:rPr>
        <w:t>1. Write a balanced equation for calcium reacting with cold water.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Predict the result of adding copper to dilute hydrochloric acid.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Name the solid product when magnesium reacts with steam.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Displacement and electron transfer</w:t>
      </w:r>
    </w:p>
    <w:p>
      <w:r>
        <w:rPr>
          <w:rFonts w:ascii="Arial Unicode MS" w:hAnsi="Arial Unicode MS"/>
        </w:rPr>
        <w:t>PPT slides 22–31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displacement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置换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positive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阳离子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spectator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旁观离子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In Zn → Zn²⁺ + 2e⁻, is zinc oxidised or reduced?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Place iron in copper(II) sulfate solution. Copper deposits on the iron and the blue colour fades.</w:t>
      </w:r>
    </w:p>
    <w:p>
      <w:r>
        <w:rPr>
          <w:rFonts w:ascii="Arial Unicode MS" w:hAnsi="Arial Unicode MS"/>
        </w:rPr>
        <w:t>The solution can become pale green as iron(II) ions form. Copper makes a red-brown deposit.</w:t>
      </w:r>
    </w:p>
    <w:p>
      <w:r>
        <w:rPr>
          <w:rFonts w:ascii="Arial Unicode MS" w:hAnsi="Arial Unicode MS"/>
        </w:rPr>
        <w:t>A more reactive metal can displace a less reactive metal from an aqueous solution of its ions.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28: Copper is placed in silver nitrate solution. Predict the observations and write an ionic equation.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Displacement and electron transfer</w:t>
      </w:r>
    </w:p>
    <w:p>
      <w:r>
        <w:rPr>
          <w:rFonts w:ascii="Arial Unicode MS" w:hAnsi="Arial Unicode MS"/>
        </w:rPr>
        <w:t>PPT slides 22–31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13C. Partner focus: Compare metal reactivity, ionic-equation charge balance and electron loss or gain.</w:t>
      </w:r>
    </w:p>
    <w:p>
      <w:r>
        <w:rPr>
          <w:rFonts w:ascii="Arial Unicode MS" w:hAnsi="Arial Unicode MS"/>
        </w:rPr>
        <w:t>1. Predict whether zinc reacts with iron(II) sulfate solution. Write the ionic equation if it does.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For Fe + Cu²⁺ → Fe²⁺ + Cu, identify oxidation and reduction.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Can silver displace copper from copper(II) sulfate solution?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Reactivity evidence and extraction</w:t>
      </w:r>
    </w:p>
    <w:p>
      <w:r>
        <w:rPr>
          <w:rFonts w:ascii="Arial Unicode MS" w:hAnsi="Arial Unicode MS"/>
        </w:rPr>
        <w:t>PPT slides 32–41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reactivity series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金属活动性顺序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ore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矿石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reduction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还原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does zinc displace copper from copper(II) sulfate solution?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Decreasing reactivity from left to right</w:t>
        <w:br/>
        <w:t>K, Na, Ca, Mg, Al, C, Zn, Fe, H, Cu, Ag, Au</w:t>
      </w:r>
    </w:p>
    <w:p>
      <w:r>
        <w:rPr>
          <w:rFonts w:ascii="Arial Unicode MS" w:hAnsi="Arial Unicode MS"/>
        </w:rPr>
        <w:t>Metals above hydrogen can displace hydrogen from dilute hydrochloric acid.</w:t>
      </w:r>
    </w:p>
    <w:p>
      <w:r>
        <w:rPr>
          <w:rFonts w:ascii="Arial Unicode MS" w:hAnsi="Arial Unicode MS"/>
        </w:rPr>
        <w:t>If A displaces B from B²⁺ solution, then A is more reactive than B.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38: A displaces B from B²⁺ solution. B displaces C from C²⁺ solution. Rank the metals and predict A in C²⁺ solution.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Reactivity evidence and extraction</w:t>
      </w:r>
    </w:p>
    <w:p>
      <w:r>
        <w:rPr>
          <w:rFonts w:ascii="Arial Unicode MS" w:hAnsi="Arial Unicode MS"/>
        </w:rPr>
        <w:t>PPT slides 32–41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13D. Partner focus: Compare metal positions relative to hydrogen and carbon before predicting reactions or extraction.</w:t>
      </w:r>
    </w:p>
    <w:p>
      <w:r>
        <w:rPr>
          <w:rFonts w:ascii="Arial Unicode MS" w:hAnsi="Arial Unicode MS"/>
        </w:rPr>
        <w:t>1. Put Mg, Zn and Cu in decreasing reactivity. State which react with dilute HCl.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carbon can reduce zinc oxide but cannot be used to extract aluminium from aluminium oxide.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Name the two non-metal reference elements in the reactivity series.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Corrosion and protection</w:t>
      </w:r>
    </w:p>
    <w:p>
      <w:r>
        <w:rPr>
          <w:rFonts w:ascii="Arial Unicode MS" w:hAnsi="Arial Unicode MS"/>
        </w:rPr>
        <w:t>PPT slides 42–51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rusting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生锈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galvanising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镀锌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sacrificial protection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牺牲保护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is more reactive, zinc or iron?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Iron and steel rust when both oxygen and water are present. Rust is hydrated iron(III) oxide.</w:t>
      </w:r>
    </w:p>
    <w:p>
      <w:r>
        <w:rPr>
          <w:rFonts w:ascii="Arial Unicode MS" w:hAnsi="Arial Unicode MS"/>
        </w:rPr>
        <w:t>Only the condition with both water and oxygen should produce rust.</w:t>
      </w:r>
    </w:p>
    <w:p>
      <w:r>
        <w:rPr>
          <w:rFonts w:ascii="Arial Unicode MS" w:hAnsi="Arial Unicode MS"/>
        </w:rPr>
        <w:t>Paint, grease and plastic coatings protect iron by excluding oxygen or water.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48: Two iron sheets are scratched. One has paint and the other has zinc. Explain the difference in protection.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Corrosion and protection</w:t>
      </w:r>
    </w:p>
    <w:p>
      <w:r>
        <w:rPr>
          <w:rFonts w:ascii="Arial Unicode MS" w:hAnsi="Arial Unicode MS"/>
        </w:rPr>
        <w:t>PPT slides 42–51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13E. Partner focus: Compare rusting conditions and whether the attached metal oxidises more readily than iron.</w:t>
      </w:r>
    </w:p>
    <w:p>
      <w:r>
        <w:rPr>
          <w:rFonts w:ascii="Arial Unicode MS" w:hAnsi="Arial Unicode MS"/>
        </w:rPr>
        <w:t>1. State the two conditions required for rusting and name the rust product.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attaching copper to iron does not provide sacrificial protection.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aluminium resist corrosion despite being above iron in the reactivity series?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13 End Practice</w:t>
      </w:r>
    </w:p>
    <w:p>
      <w:pPr>
        <w:pStyle w:val="Heading1"/>
      </w:pPr>
      <w:r>
        <w:rPr>
          <w:rFonts w:ascii="Arial Unicode MS" w:hAnsi="Arial Unicode MS"/>
        </w:rPr>
        <w:t>The Behaviour of Metals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X displaces zinc from zinc sulfate solution. Zinc displaces Y from Y²⁺ solution. Y reacts with dilute HCl. Rank X, Zn, Y and H, then identify a possible Y from Fe, Cu and Ag.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Compare scratched paint and scratched zinc on iron. Explain the role of oxygen and water, and write the oxidation half-equation for the protective metal.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Explain why aluminium is useful in overhead cables but cannot be extracted from its oxide with carbon. Why does an aluminium object often appear unreactive?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Metal properties and uses</w:t>
      </w:r>
    </w:p>
    <w:p>
      <w:r>
        <w:rPr>
          <w:rFonts w:ascii="Arial Unicode MS" w:hAnsi="Arial Unicode MS"/>
        </w:rPr>
        <w:t xml:space="preserve">PPT slide 3  </w:t>
      </w:r>
      <w:hyperlink r:id="rId10">
        <w:r>
          <w:rPr>
            <w:rFonts w:ascii="Arial Unicode MS" w:hAnsi="Arial Unicode MS"/>
            <w:color w:val="0563C1"/>
            <w:u w:val="single"/>
          </w:rPr>
          <w:t>Conductivity (property extension)</w:t>
        </w:r>
      </w:hyperlink>
    </w:p>
    <w:p>
      <w:r>
        <w:rPr>
          <w:rFonts w:ascii="Arial Unicode MS" w:hAnsi="Arial Unicode MS"/>
        </w:rPr>
        <w:t>Optional background on conducting materials. It does not simulate metal reactions, corrosion or alloy structures. Check the PhET launch option before class.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13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chemroom.cn/interactives#conduc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13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